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Pr="004F3210" w:rsidRDefault="00C97BC0" w:rsidP="004F321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8"/>
        </w:rPr>
        <w:t xml:space="preserve"> </w:t>
      </w:r>
      <w:r w:rsidR="00B845E7">
        <w:t>16</w:t>
      </w:r>
      <w:r w:rsidR="003F7B2D">
        <w:t>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  <w:bookmarkStart w:id="0" w:name="_GoBack"/>
      <w:bookmarkEnd w:id="0"/>
    </w:p>
    <w:p w:rsidR="00F107F3" w:rsidRPr="004F3210" w:rsidRDefault="004F3210" w:rsidP="004F3210">
      <w:pPr>
        <w:spacing w:before="66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97BC0">
        <w:t>и.о.директора</w:t>
      </w:r>
      <w:proofErr w:type="spellEnd"/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proofErr w:type="spellStart"/>
      <w:r w:rsidR="00C97BC0">
        <w:t>Бурлукской</w:t>
      </w:r>
      <w:proofErr w:type="spellEnd"/>
      <w:r w:rsidR="00C97BC0">
        <w:t xml:space="preserve"> СШ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F107F3" w:rsidRDefault="00F107F3">
      <w:pPr>
        <w:spacing w:before="214"/>
      </w:pPr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B845E7">
        <w:t>16</w:t>
      </w:r>
      <w:r w:rsidR="003F7B2D">
        <w:t>.09</w:t>
      </w:r>
      <w:r>
        <w:t>.2024.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 w:rsidR="003F7B2D">
        <w:rPr>
          <w:sz w:val="20"/>
        </w:rPr>
        <w:t>Н.Т</w:t>
      </w:r>
      <w:r>
        <w:rPr>
          <w:sz w:val="20"/>
        </w:rPr>
        <w:t>.Абдурахманова</w:t>
      </w:r>
      <w:proofErr w:type="spellEnd"/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3F7B2D"/>
    <w:rsid w:val="004F3210"/>
    <w:rsid w:val="00B845E7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7864-42F0-4486-AF8B-75E94BC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2024-04-10T16:28:00Z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