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9D" w:rsidRDefault="00DD6B27">
      <w:pPr>
        <w:ind w:left="1985"/>
        <w:rPr>
          <w:rFonts w:ascii="Times New Roman" w:hAnsi="Times New Roman" w:cs="Times New Roman"/>
          <w:b/>
          <w:i/>
          <w:color w:val="31849B" w:themeColor="accent5" w:themeShade="BF"/>
          <w:sz w:val="50"/>
          <w:szCs w:val="50"/>
        </w:rPr>
      </w:pPr>
      <w:r>
        <w:rPr>
          <w:rFonts w:ascii="Times New Roman" w:hAnsi="Times New Roman" w:cs="Times New Roman"/>
          <w:i/>
          <w:noProof/>
          <w:color w:val="31849B" w:themeColor="accent5" w:themeShade="BF"/>
          <w:sz w:val="50"/>
          <w:szCs w:val="5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-403860</wp:posOffset>
            </wp:positionV>
            <wp:extent cx="1186815" cy="1107440"/>
            <wp:effectExtent l="0" t="0" r="0" b="0"/>
            <wp:wrapNone/>
            <wp:docPr id="1" name="Рисунок 1" descr="C:\Users\sahno\YandexDisk\Скриншоты\2021-10-04_11-48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hno\YandexDisk\Скриншоты\2021-10-04_11-48-5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6774" cy="110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color w:val="31849B" w:themeColor="accent5" w:themeShade="BF"/>
          <w:sz w:val="50"/>
          <w:szCs w:val="50"/>
        </w:rPr>
        <w:t>План корпоративных мероприятий</w:t>
      </w:r>
    </w:p>
    <w:p w:rsidR="0003529D" w:rsidRDefault="0003529D">
      <w:pPr>
        <w:ind w:left="1985"/>
        <w:rPr>
          <w:rFonts w:ascii="Times New Roman" w:hAnsi="Times New Roman" w:cs="Times New Roman"/>
          <w:b/>
          <w:i/>
          <w:color w:val="31849B" w:themeColor="accent5" w:themeShade="BF"/>
          <w:sz w:val="50"/>
          <w:szCs w:val="50"/>
        </w:rPr>
      </w:pPr>
    </w:p>
    <w:tbl>
      <w:tblPr>
        <w:tblStyle w:val="a9"/>
        <w:tblW w:w="15843" w:type="dxa"/>
        <w:tblLayout w:type="fixed"/>
        <w:tblLook w:val="04A0" w:firstRow="1" w:lastRow="0" w:firstColumn="1" w:lastColumn="0" w:noHBand="0" w:noVBand="1"/>
      </w:tblPr>
      <w:tblGrid>
        <w:gridCol w:w="2426"/>
        <w:gridCol w:w="2504"/>
        <w:gridCol w:w="2694"/>
        <w:gridCol w:w="2242"/>
        <w:gridCol w:w="2242"/>
        <w:gridCol w:w="1481"/>
        <w:gridCol w:w="2254"/>
      </w:tblGrid>
      <w:tr w:rsidR="0003529D" w:rsidTr="0080530C">
        <w:tc>
          <w:tcPr>
            <w:tcW w:w="2426" w:type="dxa"/>
          </w:tcPr>
          <w:p w:rsidR="0003529D" w:rsidRDefault="00DD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04" w:type="dxa"/>
          </w:tcPr>
          <w:p w:rsidR="0003529D" w:rsidRDefault="00DD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694" w:type="dxa"/>
          </w:tcPr>
          <w:p w:rsidR="0003529D" w:rsidRDefault="00DD6B2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242" w:type="dxa"/>
          </w:tcPr>
          <w:p w:rsidR="0003529D" w:rsidRDefault="00DD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42" w:type="dxa"/>
          </w:tcPr>
          <w:p w:rsidR="0003529D" w:rsidRDefault="00DD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481" w:type="dxa"/>
          </w:tcPr>
          <w:p w:rsidR="0003529D" w:rsidRDefault="00DD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реализации</w:t>
            </w:r>
          </w:p>
        </w:tc>
        <w:tc>
          <w:tcPr>
            <w:tcW w:w="2254" w:type="dxa"/>
          </w:tcPr>
          <w:p w:rsidR="0003529D" w:rsidRDefault="00DD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0530C" w:rsidTr="0080530C">
        <w:tc>
          <w:tcPr>
            <w:tcW w:w="2426" w:type="dxa"/>
          </w:tcPr>
          <w:p w:rsidR="0080530C" w:rsidRDefault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0530C" w:rsidRDefault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0530C" w:rsidRDefault="0080530C">
            <w:pPr>
              <w:pStyle w:val="aa"/>
              <w:tabs>
                <w:tab w:val="left" w:pos="245"/>
                <w:tab w:val="left" w:pos="3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530C" w:rsidRDefault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530C" w:rsidRDefault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80530C" w:rsidRDefault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80530C" w:rsidRDefault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30C" w:rsidTr="0080530C">
        <w:tc>
          <w:tcPr>
            <w:tcW w:w="2426" w:type="dxa"/>
          </w:tcPr>
          <w:p w:rsidR="0080530C" w:rsidRPr="00850FFB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Выстраивание </w:t>
            </w:r>
            <w:proofErr w:type="spell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внутришкольной</w:t>
            </w:r>
            <w:proofErr w:type="spellEnd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 повышения квалификации</w:t>
            </w:r>
          </w:p>
        </w:tc>
        <w:tc>
          <w:tcPr>
            <w:tcW w:w="2504" w:type="dxa"/>
          </w:tcPr>
          <w:p w:rsidR="0080530C" w:rsidRPr="00850FFB" w:rsidRDefault="0080530C" w:rsidP="008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FFB">
              <w:rPr>
                <w:rFonts w:ascii="Times New Roman" w:hAnsi="Times New Roman" w:cs="Times New Roman"/>
                <w:sz w:val="24"/>
                <w:szCs w:val="24"/>
              </w:rPr>
              <w:t>Повышение на 20% предметной и методической компетентности педагогических работников к концу 2024 года</w:t>
            </w:r>
          </w:p>
        </w:tc>
        <w:tc>
          <w:tcPr>
            <w:tcW w:w="2694" w:type="dxa"/>
          </w:tcPr>
          <w:p w:rsidR="0080530C" w:rsidRPr="00850FFB" w:rsidRDefault="0080530C" w:rsidP="0080530C">
            <w:pPr>
              <w:pStyle w:val="aa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F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лучших практик по формированию </w:t>
            </w:r>
            <w:proofErr w:type="spellStart"/>
            <w:r w:rsidRPr="00850FFB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850FF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повышение квалификации</w:t>
            </w:r>
          </w:p>
          <w:p w:rsidR="0080530C" w:rsidRPr="00850FFB" w:rsidRDefault="0080530C" w:rsidP="0080530C">
            <w:pPr>
              <w:pStyle w:val="aa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F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850FFB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850FFB">
              <w:rPr>
                <w:rFonts w:ascii="Times New Roman" w:hAnsi="Times New Roman" w:cs="Times New Roman"/>
                <w:sz w:val="24"/>
                <w:szCs w:val="24"/>
              </w:rPr>
              <w:t xml:space="preserve"> плана повышения квалификации </w:t>
            </w:r>
          </w:p>
        </w:tc>
        <w:tc>
          <w:tcPr>
            <w:tcW w:w="2242" w:type="dxa"/>
          </w:tcPr>
          <w:p w:rsidR="0080530C" w:rsidRPr="00850FFB" w:rsidRDefault="0080530C" w:rsidP="008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FFB">
              <w:rPr>
                <w:rFonts w:ascii="Times New Roman" w:hAnsi="Times New Roman" w:cs="Times New Roman"/>
                <w:sz w:val="24"/>
                <w:szCs w:val="24"/>
              </w:rPr>
              <w:t xml:space="preserve">Создана система </w:t>
            </w:r>
            <w:proofErr w:type="spellStart"/>
            <w:r w:rsidRPr="00850FFB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850FF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повышения квалификации</w:t>
            </w:r>
          </w:p>
        </w:tc>
        <w:tc>
          <w:tcPr>
            <w:tcW w:w="2242" w:type="dxa"/>
          </w:tcPr>
          <w:p w:rsidR="0080530C" w:rsidRPr="00850FFB" w:rsidRDefault="0080530C" w:rsidP="008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FFB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повысивших предметную и методическую компетенцию</w:t>
            </w:r>
          </w:p>
        </w:tc>
        <w:tc>
          <w:tcPr>
            <w:tcW w:w="1481" w:type="dxa"/>
          </w:tcPr>
          <w:p w:rsidR="0080530C" w:rsidRPr="00850FFB" w:rsidRDefault="0080530C" w:rsidP="008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FFB">
              <w:rPr>
                <w:rFonts w:ascii="Times New Roman" w:hAnsi="Times New Roman" w:cs="Times New Roman"/>
                <w:sz w:val="24"/>
                <w:szCs w:val="24"/>
              </w:rPr>
              <w:t>25 декабря 2024 года</w:t>
            </w:r>
          </w:p>
        </w:tc>
        <w:tc>
          <w:tcPr>
            <w:tcW w:w="2254" w:type="dxa"/>
          </w:tcPr>
          <w:p w:rsidR="0080530C" w:rsidRPr="00850FFB" w:rsidRDefault="0080530C" w:rsidP="0080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FFB">
              <w:rPr>
                <w:rFonts w:ascii="Times New Roman" w:hAnsi="Times New Roman" w:cs="Times New Roman"/>
                <w:sz w:val="24"/>
                <w:szCs w:val="24"/>
              </w:rPr>
              <w:t>Управленческие команды, ГАУ ДПО "ВГАПО"</w:t>
            </w:r>
          </w:p>
        </w:tc>
      </w:tr>
      <w:tr w:rsidR="0080530C" w:rsidTr="0080530C">
        <w:tc>
          <w:tcPr>
            <w:tcW w:w="2426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0530C" w:rsidRDefault="0080530C" w:rsidP="0080530C">
            <w:pPr>
              <w:pStyle w:val="aa"/>
              <w:tabs>
                <w:tab w:val="left" w:pos="3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30C" w:rsidTr="0080530C">
        <w:tc>
          <w:tcPr>
            <w:tcW w:w="2426" w:type="dxa"/>
          </w:tcPr>
          <w:p w:rsidR="0080530C" w:rsidRPr="002D5B05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взаимопосещения</w:t>
            </w:r>
            <w:proofErr w:type="spellEnd"/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учителями по технологии </w:t>
            </w:r>
            <w:proofErr w:type="spellStart"/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развития педагогов. " Кураторская методика".</w:t>
            </w:r>
          </w:p>
        </w:tc>
        <w:tc>
          <w:tcPr>
            <w:tcW w:w="2504" w:type="dxa"/>
          </w:tcPr>
          <w:p w:rsidR="0080530C" w:rsidRPr="002D5B05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преподавания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менее</w:t>
            </w:r>
            <w:proofErr w:type="gram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чем у 15 % педагогов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учётом конкретных условий, в которых осуществляется педагог свою профессиональную деятельность</w:t>
            </w:r>
          </w:p>
        </w:tc>
        <w:tc>
          <w:tcPr>
            <w:tcW w:w="2694" w:type="dxa"/>
          </w:tcPr>
          <w:p w:rsidR="0080530C" w:rsidRPr="00850FFB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графика </w:t>
            </w:r>
            <w:proofErr w:type="spell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взаимопосещения</w:t>
            </w:r>
            <w:proofErr w:type="spellEnd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</w:t>
            </w:r>
          </w:p>
          <w:p w:rsidR="0080530C" w:rsidRPr="002D5B05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карты обратной связи для педагогов</w:t>
            </w:r>
          </w:p>
        </w:tc>
        <w:tc>
          <w:tcPr>
            <w:tcW w:w="2242" w:type="dxa"/>
          </w:tcPr>
          <w:p w:rsidR="0080530C" w:rsidRPr="002D5B05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Повышение качества преподавания с учётом конкретных условий, в которых осуществляется педагог свою профессиональную деятельность.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2. Педагоги-кураторы получали квалификацию наставника.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3. Формируется опыт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"прицельного" анализа урока и совместного решения профессиональных проблем каждого учителя. </w:t>
            </w:r>
          </w:p>
        </w:tc>
        <w:tc>
          <w:tcPr>
            <w:tcW w:w="2242" w:type="dxa"/>
          </w:tcPr>
          <w:p w:rsidR="0080530C" w:rsidRPr="00850FFB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 менее</w:t>
            </w:r>
            <w:proofErr w:type="gram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чем у 15 % педагогов п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силось качество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преподавания</w:t>
            </w:r>
          </w:p>
        </w:tc>
        <w:tc>
          <w:tcPr>
            <w:tcW w:w="1481" w:type="dxa"/>
          </w:tcPr>
          <w:p w:rsidR="0080530C" w:rsidRPr="00850FFB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 2025 г.</w:t>
            </w:r>
          </w:p>
        </w:tc>
        <w:tc>
          <w:tcPr>
            <w:tcW w:w="2254" w:type="dxa"/>
          </w:tcPr>
          <w:p w:rsidR="0080530C" w:rsidRPr="00850FFB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</w:tc>
      </w:tr>
      <w:tr w:rsidR="0080530C" w:rsidTr="0080530C">
        <w:tc>
          <w:tcPr>
            <w:tcW w:w="2426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0530C" w:rsidRDefault="0080530C" w:rsidP="0080530C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30C" w:rsidRPr="00850FFB" w:rsidTr="0080530C">
        <w:trPr>
          <w:trHeight w:val="900"/>
        </w:trPr>
        <w:tc>
          <w:tcPr>
            <w:tcW w:w="2426" w:type="dxa"/>
            <w:hideMark/>
          </w:tcPr>
          <w:p w:rsidR="0080530C" w:rsidRPr="002D5B05" w:rsidRDefault="0080530C" w:rsidP="00085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 действующий семинар "Современный урок: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технологии,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формы"</w:t>
            </w:r>
          </w:p>
        </w:tc>
        <w:tc>
          <w:tcPr>
            <w:tcW w:w="2504" w:type="dxa"/>
          </w:tcPr>
          <w:p w:rsidR="0080530C" w:rsidRPr="002D5B05" w:rsidRDefault="0080530C" w:rsidP="00085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мотивации не менее</w:t>
            </w:r>
            <w:proofErr w:type="gram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чем у 50% педагогов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аттестации,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наставнический пар,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профессиональных компетенций учащихся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1 сентября 2025 г.</w:t>
            </w:r>
          </w:p>
        </w:tc>
        <w:tc>
          <w:tcPr>
            <w:tcW w:w="2694" w:type="dxa"/>
          </w:tcPr>
          <w:p w:rsidR="0080530C" w:rsidRPr="00850FFB" w:rsidRDefault="0080530C" w:rsidP="00085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рабочую группу по организации семинара</w:t>
            </w:r>
          </w:p>
          <w:p w:rsidR="0080530C" w:rsidRPr="00850FFB" w:rsidRDefault="0080530C" w:rsidP="00085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Привлечь учителей-предметников, успешно реализующих современные технологии, методы и формы</w:t>
            </w:r>
          </w:p>
          <w:p w:rsidR="0080530C" w:rsidRPr="002D5B05" w:rsidRDefault="0080530C" w:rsidP="00085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Привлечь учителей, участвующих в конкурсах </w:t>
            </w:r>
            <w:proofErr w:type="spell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профмастерства</w:t>
            </w:r>
            <w:proofErr w:type="spellEnd"/>
          </w:p>
        </w:tc>
        <w:tc>
          <w:tcPr>
            <w:tcW w:w="2242" w:type="dxa"/>
            <w:hideMark/>
          </w:tcPr>
          <w:p w:rsidR="0080530C" w:rsidRPr="002D5B05" w:rsidRDefault="0080530C" w:rsidP="00085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мотивации педагогов к аттестации,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наставнический пар,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профессиональных компетенций учащихся</w:t>
            </w:r>
          </w:p>
        </w:tc>
        <w:tc>
          <w:tcPr>
            <w:tcW w:w="2242" w:type="dxa"/>
          </w:tcPr>
          <w:p w:rsidR="0080530C" w:rsidRPr="00850FFB" w:rsidRDefault="0080530C" w:rsidP="00085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</w:t>
            </w:r>
            <w:proofErr w:type="gram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чем у 50% педагогов повысилась мотивация к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аттестации,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наставнический пар,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профессиональных компетенций учащихся</w:t>
            </w:r>
          </w:p>
        </w:tc>
        <w:tc>
          <w:tcPr>
            <w:tcW w:w="1481" w:type="dxa"/>
          </w:tcPr>
          <w:p w:rsidR="0080530C" w:rsidRPr="00850FFB" w:rsidRDefault="0080530C" w:rsidP="00085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 2025 г.</w:t>
            </w:r>
          </w:p>
        </w:tc>
        <w:tc>
          <w:tcPr>
            <w:tcW w:w="2254" w:type="dxa"/>
          </w:tcPr>
          <w:p w:rsidR="0080530C" w:rsidRPr="00850FFB" w:rsidRDefault="0080530C" w:rsidP="00085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группа, администрация ОО</w:t>
            </w:r>
          </w:p>
        </w:tc>
      </w:tr>
      <w:tr w:rsidR="0080530C" w:rsidTr="0080530C">
        <w:tc>
          <w:tcPr>
            <w:tcW w:w="2426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0530C" w:rsidRDefault="0080530C" w:rsidP="0080530C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30C" w:rsidTr="0080530C">
        <w:tc>
          <w:tcPr>
            <w:tcW w:w="2426" w:type="dxa"/>
          </w:tcPr>
          <w:p w:rsidR="0080530C" w:rsidRPr="002D5B05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системы методического сопровождения повышения квалификации педагогов (мастер-классы, </w:t>
            </w:r>
            <w:proofErr w:type="spellStart"/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вебинары</w:t>
            </w:r>
            <w:proofErr w:type="spellEnd"/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интерактивные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педсоветы и др.) в режиме онлайн</w:t>
            </w:r>
          </w:p>
        </w:tc>
        <w:tc>
          <w:tcPr>
            <w:tcW w:w="2504" w:type="dxa"/>
          </w:tcPr>
          <w:p w:rsidR="0080530C" w:rsidRPr="002D5B05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Повышение </w:t>
            </w:r>
            <w:proofErr w:type="spell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аккредитационного</w:t>
            </w:r>
            <w:proofErr w:type="spellEnd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показателя ОО не менее</w:t>
            </w:r>
            <w:proofErr w:type="gram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чем на 50% по получению педагогов первой/высшей категории к концу 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2024 года</w:t>
            </w:r>
          </w:p>
        </w:tc>
        <w:tc>
          <w:tcPr>
            <w:tcW w:w="2694" w:type="dxa"/>
          </w:tcPr>
          <w:p w:rsidR="0080530C" w:rsidRPr="00850FFB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Выбор педагогов, которым необходимо пройти аттестации в 2024-2025 </w:t>
            </w:r>
            <w:proofErr w:type="spellStart"/>
            <w:proofErr w:type="gram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</w:p>
          <w:p w:rsidR="0080530C" w:rsidRPr="00850FFB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записи мастер-классов, открытых уроков 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согласно требованиям аттестационных процедур</w:t>
            </w:r>
          </w:p>
          <w:p w:rsidR="0080530C" w:rsidRPr="002D5B05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530C" w:rsidRPr="002D5B05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Активизация процесса аттестации и профессионального саморазвития педагогов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менее, </w:t>
            </w:r>
            <w:proofErr w:type="gram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ем у 50% педагогических 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2242" w:type="dxa"/>
          </w:tcPr>
          <w:p w:rsidR="0080530C" w:rsidRPr="00850FFB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80530C" w:rsidRPr="00850FFB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15 декабря 2024 г.</w:t>
            </w:r>
          </w:p>
        </w:tc>
        <w:tc>
          <w:tcPr>
            <w:tcW w:w="2254" w:type="dxa"/>
          </w:tcPr>
          <w:p w:rsidR="0080530C" w:rsidRPr="00850FFB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 руководители МО</w:t>
            </w:r>
          </w:p>
        </w:tc>
      </w:tr>
      <w:tr w:rsidR="0080530C" w:rsidTr="0080530C">
        <w:tc>
          <w:tcPr>
            <w:tcW w:w="2426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0530C" w:rsidRDefault="0080530C" w:rsidP="0080530C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30C" w:rsidTr="0080530C">
        <w:tc>
          <w:tcPr>
            <w:tcW w:w="2426" w:type="dxa"/>
          </w:tcPr>
          <w:p w:rsidR="0080530C" w:rsidRPr="002D5B05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ирование банка карт оценивания </w:t>
            </w:r>
            <w:proofErr w:type="spellStart"/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КИМов</w:t>
            </w:r>
            <w:proofErr w:type="spellEnd"/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различных видов познавательной деятельности обучающихся </w:t>
            </w:r>
          </w:p>
        </w:tc>
        <w:tc>
          <w:tcPr>
            <w:tcW w:w="2504" w:type="dxa"/>
          </w:tcPr>
          <w:p w:rsidR="0080530C" w:rsidRPr="002D5B05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Разработать комплекс карт оценивания КИМ для осуществления текущей и промежуточной оценки </w:t>
            </w:r>
            <w:proofErr w:type="spell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предметных и </w:t>
            </w:r>
            <w:proofErr w:type="spell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результатов для 5-9 классов к</w:t>
            </w:r>
            <w:proofErr w:type="gram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сентября 2024 г.</w:t>
            </w:r>
          </w:p>
        </w:tc>
        <w:tc>
          <w:tcPr>
            <w:tcW w:w="2694" w:type="dxa"/>
          </w:tcPr>
          <w:p w:rsidR="0080530C" w:rsidRPr="00850FFB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рабочие группы разработки из числа руководителей МО</w:t>
            </w:r>
          </w:p>
          <w:p w:rsidR="0080530C" w:rsidRPr="002D5B05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Освоить технологии разработки учебно-познавательных и учебно-практических задач</w:t>
            </w:r>
          </w:p>
        </w:tc>
        <w:tc>
          <w:tcPr>
            <w:tcW w:w="2242" w:type="dxa"/>
          </w:tcPr>
          <w:p w:rsidR="0080530C" w:rsidRPr="002D5B05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Критериальный</w:t>
            </w:r>
            <w:proofErr w:type="spellEnd"/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 к оценке результатов.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Повышение объективности оценочных процедур.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самооценки </w:t>
            </w:r>
            <w:proofErr w:type="gramStart"/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42" w:type="dxa"/>
          </w:tcPr>
          <w:p w:rsidR="0080530C" w:rsidRPr="00850FFB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5 % снизилось количество </w:t>
            </w:r>
            <w:proofErr w:type="gram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набравших минимальный порог</w:t>
            </w:r>
          </w:p>
        </w:tc>
        <w:tc>
          <w:tcPr>
            <w:tcW w:w="1481" w:type="dxa"/>
          </w:tcPr>
          <w:p w:rsidR="0080530C" w:rsidRPr="00850FFB" w:rsidRDefault="00BE57DB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 2025</w:t>
            </w:r>
            <w:r w:rsidR="0080530C"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254" w:type="dxa"/>
          </w:tcPr>
          <w:p w:rsidR="0080530C" w:rsidRPr="00850FFB" w:rsidRDefault="0080530C" w:rsidP="00805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80530C" w:rsidTr="0080530C">
        <w:tc>
          <w:tcPr>
            <w:tcW w:w="2426" w:type="dxa"/>
          </w:tcPr>
          <w:p w:rsidR="0080530C" w:rsidRDefault="00600DBF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педагогов на у</w:t>
            </w:r>
            <w:r w:rsidR="00A27A5D">
              <w:rPr>
                <w:rFonts w:ascii="Times New Roman" w:hAnsi="Times New Roman" w:cs="Times New Roman"/>
                <w:sz w:val="24"/>
                <w:szCs w:val="24"/>
              </w:rPr>
              <w:t>частие в профессиональных конкурсах</w:t>
            </w:r>
          </w:p>
        </w:tc>
        <w:tc>
          <w:tcPr>
            <w:tcW w:w="2504" w:type="dxa"/>
          </w:tcPr>
          <w:p w:rsidR="0080530C" w:rsidRDefault="00A27A5D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3F3">
              <w:rPr>
                <w:rFonts w:ascii="Times New Roman" w:hAnsi="Times New Roman" w:cs="Times New Roman"/>
                <w:sz w:val="24"/>
                <w:szCs w:val="24"/>
              </w:rPr>
              <w:t xml:space="preserve">заимодействие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D433F3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и участию в профессион</w:t>
            </w:r>
            <w:r w:rsidR="00600DBF">
              <w:rPr>
                <w:rFonts w:ascii="Times New Roman" w:hAnsi="Times New Roman" w:cs="Times New Roman"/>
                <w:sz w:val="24"/>
                <w:szCs w:val="24"/>
              </w:rPr>
              <w:t>альных конкурсах</w:t>
            </w:r>
          </w:p>
        </w:tc>
        <w:tc>
          <w:tcPr>
            <w:tcW w:w="2694" w:type="dxa"/>
          </w:tcPr>
          <w:p w:rsidR="00600DBF" w:rsidRPr="00600DBF" w:rsidRDefault="00600DBF" w:rsidP="00600DBF">
            <w:pPr>
              <w:tabs>
                <w:tab w:val="left" w:pos="3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DBF" w:rsidRPr="00600DBF" w:rsidRDefault="00600DBF" w:rsidP="00600DBF">
            <w:pPr>
              <w:tabs>
                <w:tab w:val="left" w:pos="3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0DBF">
              <w:rPr>
                <w:rFonts w:ascii="Times New Roman" w:hAnsi="Times New Roman" w:cs="Times New Roman"/>
                <w:sz w:val="24"/>
                <w:szCs w:val="24"/>
              </w:rPr>
              <w:t>Включение педагогов в совместную творческую деятельность</w:t>
            </w:r>
          </w:p>
          <w:p w:rsidR="0080530C" w:rsidRDefault="00600DBF" w:rsidP="00600DBF">
            <w:pPr>
              <w:pStyle w:val="aa"/>
              <w:tabs>
                <w:tab w:val="left" w:pos="3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DBF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к освоению проблемных зон по выявленным дефицитам</w:t>
            </w:r>
          </w:p>
        </w:tc>
        <w:tc>
          <w:tcPr>
            <w:tcW w:w="2242" w:type="dxa"/>
          </w:tcPr>
          <w:p w:rsidR="0080530C" w:rsidRDefault="00600DBF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профессиональных, </w:t>
            </w:r>
            <w:r w:rsidRPr="0083168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</w:t>
            </w:r>
          </w:p>
        </w:tc>
        <w:tc>
          <w:tcPr>
            <w:tcW w:w="2242" w:type="dxa"/>
          </w:tcPr>
          <w:p w:rsidR="0080530C" w:rsidRDefault="00600DBF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не менее 2 заявок на участие </w:t>
            </w:r>
            <w:r w:rsidRPr="00D433F3">
              <w:rPr>
                <w:rFonts w:ascii="Times New Roman" w:hAnsi="Times New Roman" w:cs="Times New Roman"/>
                <w:sz w:val="24"/>
                <w:szCs w:val="24"/>
              </w:rPr>
              <w:t>в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альных,  конкурсах</w:t>
            </w:r>
          </w:p>
        </w:tc>
        <w:tc>
          <w:tcPr>
            <w:tcW w:w="1481" w:type="dxa"/>
          </w:tcPr>
          <w:p w:rsidR="0080530C" w:rsidRDefault="00600DBF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2024 г.</w:t>
            </w:r>
          </w:p>
        </w:tc>
        <w:tc>
          <w:tcPr>
            <w:tcW w:w="2254" w:type="dxa"/>
          </w:tcPr>
          <w:p w:rsidR="0080530C" w:rsidRDefault="00600DBF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Управленческая команда</w:t>
            </w:r>
          </w:p>
        </w:tc>
      </w:tr>
      <w:tr w:rsidR="0080530C" w:rsidTr="0080530C">
        <w:tc>
          <w:tcPr>
            <w:tcW w:w="2426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0530C" w:rsidRDefault="0080530C" w:rsidP="0080530C">
            <w:pPr>
              <w:pStyle w:val="aa"/>
              <w:tabs>
                <w:tab w:val="left" w:pos="3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80530C" w:rsidRDefault="0080530C" w:rsidP="0080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B0" w:rsidTr="0080530C">
        <w:tc>
          <w:tcPr>
            <w:tcW w:w="2426" w:type="dxa"/>
          </w:tcPr>
          <w:p w:rsidR="00AD39B0" w:rsidRPr="001926CE" w:rsidRDefault="00AD39B0" w:rsidP="00AD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1926CE">
              <w:rPr>
                <w:rFonts w:ascii="Times New Roman" w:hAnsi="Times New Roman" w:cs="Times New Roman"/>
                <w:sz w:val="24"/>
                <w:szCs w:val="24"/>
              </w:rPr>
              <w:t xml:space="preserve"> межмуниципальных мероприятий по </w:t>
            </w:r>
            <w:r w:rsidRPr="0019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выявленным дефицитам</w:t>
            </w:r>
          </w:p>
        </w:tc>
        <w:tc>
          <w:tcPr>
            <w:tcW w:w="2504" w:type="dxa"/>
          </w:tcPr>
          <w:p w:rsidR="00AD39B0" w:rsidRPr="001926CE" w:rsidRDefault="00AD39B0" w:rsidP="00AD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не менее 20 % успешных практик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преподаванию предметов русский язык и математика к концу 2024 года</w:t>
            </w:r>
          </w:p>
        </w:tc>
        <w:tc>
          <w:tcPr>
            <w:tcW w:w="2694" w:type="dxa"/>
          </w:tcPr>
          <w:p w:rsidR="00AD39B0" w:rsidRDefault="00AD39B0" w:rsidP="00AD39B0">
            <w:pPr>
              <w:pStyle w:val="aa"/>
              <w:numPr>
                <w:ilvl w:val="0"/>
                <w:numId w:val="3"/>
              </w:numPr>
              <w:tabs>
                <w:tab w:val="left" w:pos="3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профессиональных дефицитов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математике в школах с низкими образовательными результатами</w:t>
            </w:r>
          </w:p>
          <w:p w:rsidR="00AD39B0" w:rsidRDefault="00AD39B0" w:rsidP="00AD39B0">
            <w:pPr>
              <w:pStyle w:val="aa"/>
              <w:numPr>
                <w:ilvl w:val="0"/>
                <w:numId w:val="3"/>
              </w:numPr>
              <w:tabs>
                <w:tab w:val="left" w:pos="3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</w:t>
            </w:r>
            <w:r w:rsidRPr="001926CE">
              <w:rPr>
                <w:rFonts w:ascii="Times New Roman" w:hAnsi="Times New Roman" w:cs="Times New Roman"/>
                <w:sz w:val="24"/>
                <w:szCs w:val="24"/>
              </w:rPr>
              <w:t>межрегиональных и межмуниципальных мероприятий по выявленным дефицитам</w:t>
            </w:r>
          </w:p>
          <w:p w:rsidR="00AD39B0" w:rsidRPr="003453A6" w:rsidRDefault="00AD39B0" w:rsidP="00AD39B0">
            <w:pPr>
              <w:pStyle w:val="aa"/>
              <w:tabs>
                <w:tab w:val="left" w:pos="3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AD39B0" w:rsidRPr="001926CE" w:rsidRDefault="00AD39B0" w:rsidP="00AD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Выявлены успешные практики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преподаванию предметов русский язык и математика </w:t>
            </w:r>
          </w:p>
        </w:tc>
        <w:tc>
          <w:tcPr>
            <w:tcW w:w="2242" w:type="dxa"/>
          </w:tcPr>
          <w:p w:rsidR="00AD39B0" w:rsidRPr="001926CE" w:rsidRDefault="00AD39B0" w:rsidP="00AD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20 % успешных практик по преподаванию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русский язык и математика</w:t>
            </w:r>
          </w:p>
        </w:tc>
        <w:tc>
          <w:tcPr>
            <w:tcW w:w="1481" w:type="dxa"/>
          </w:tcPr>
          <w:p w:rsidR="00AD39B0" w:rsidRPr="001926CE" w:rsidRDefault="00AD39B0" w:rsidP="00AD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декабря 2024 года</w:t>
            </w:r>
          </w:p>
        </w:tc>
        <w:tc>
          <w:tcPr>
            <w:tcW w:w="2254" w:type="dxa"/>
          </w:tcPr>
          <w:p w:rsidR="00AD39B0" w:rsidRPr="001926CE" w:rsidRDefault="00AD39B0" w:rsidP="00AD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осуществляющий управление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муниципального района </w:t>
            </w:r>
          </w:p>
        </w:tc>
      </w:tr>
      <w:tr w:rsidR="00AD39B0" w:rsidTr="0080530C">
        <w:tc>
          <w:tcPr>
            <w:tcW w:w="2426" w:type="dxa"/>
          </w:tcPr>
          <w:p w:rsidR="00AD39B0" w:rsidRDefault="00AD39B0" w:rsidP="00AD3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AD39B0" w:rsidRDefault="00AD39B0" w:rsidP="00AD3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D39B0" w:rsidRDefault="00AD39B0" w:rsidP="00AD39B0">
            <w:pPr>
              <w:pStyle w:val="aa"/>
              <w:tabs>
                <w:tab w:val="left" w:pos="3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AD39B0" w:rsidRDefault="00AD39B0" w:rsidP="00AD3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AD39B0" w:rsidRDefault="00AD39B0" w:rsidP="00AD3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AD39B0" w:rsidRDefault="00AD39B0" w:rsidP="00AD3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AD39B0" w:rsidRDefault="00AD39B0" w:rsidP="00AD3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49" w:rsidTr="0080530C">
        <w:tc>
          <w:tcPr>
            <w:tcW w:w="2426" w:type="dxa"/>
          </w:tcPr>
          <w:p w:rsidR="00235A49" w:rsidRPr="002D5B05" w:rsidRDefault="00235A49" w:rsidP="00235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творческих лабораторий по конструированию уроков на основе</w:t>
            </w:r>
            <w:r w:rsidR="00BE5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технологий, обеспечивающих повышение уровня учебной мотивации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04" w:type="dxa"/>
          </w:tcPr>
          <w:p w:rsidR="00235A49" w:rsidRPr="002D5B05" w:rsidRDefault="00235A49" w:rsidP="00235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мотивации не менее</w:t>
            </w:r>
            <w:proofErr w:type="gram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чем у 50% педагогов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аттестации,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наставнический пар,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профессиональных компетенций учащихся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1 сентября 2025 г.</w:t>
            </w:r>
          </w:p>
        </w:tc>
        <w:tc>
          <w:tcPr>
            <w:tcW w:w="2694" w:type="dxa"/>
          </w:tcPr>
          <w:p w:rsidR="00235A49" w:rsidRPr="00850FFB" w:rsidRDefault="00235A49" w:rsidP="00235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рабочую группу по организации творческих лабораторий</w:t>
            </w:r>
          </w:p>
          <w:p w:rsidR="00235A49" w:rsidRPr="00850FFB" w:rsidRDefault="00235A49" w:rsidP="00235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Привлечь учителей-предметников, успешно реализующих современные технологии, методы и формы</w:t>
            </w:r>
          </w:p>
          <w:p w:rsidR="00235A49" w:rsidRPr="002D5B05" w:rsidRDefault="00235A49" w:rsidP="00235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Привлечь учителей, участвующих в конкурсах </w:t>
            </w:r>
            <w:proofErr w:type="spell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профмастерства</w:t>
            </w:r>
            <w:proofErr w:type="spellEnd"/>
          </w:p>
        </w:tc>
        <w:tc>
          <w:tcPr>
            <w:tcW w:w="2242" w:type="dxa"/>
          </w:tcPr>
          <w:p w:rsidR="00235A49" w:rsidRPr="002D5B05" w:rsidRDefault="00235A49" w:rsidP="00235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учебной мотивации за счёт применения "модных" образовательных технологий</w:t>
            </w:r>
          </w:p>
        </w:tc>
        <w:tc>
          <w:tcPr>
            <w:tcW w:w="2242" w:type="dxa"/>
          </w:tcPr>
          <w:p w:rsidR="00235A49" w:rsidRPr="00850FFB" w:rsidRDefault="00235A49" w:rsidP="00235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</w:t>
            </w:r>
            <w:proofErr w:type="gramStart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чем у 50% педагогов повысилась мотивация к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аттестации,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наставнический пар,</w:t>
            </w: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профессиональных компетенций учащихся</w:t>
            </w:r>
          </w:p>
        </w:tc>
        <w:tc>
          <w:tcPr>
            <w:tcW w:w="1481" w:type="dxa"/>
          </w:tcPr>
          <w:p w:rsidR="00235A49" w:rsidRPr="00850FFB" w:rsidRDefault="00235A49" w:rsidP="00235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 2025 г.</w:t>
            </w:r>
          </w:p>
        </w:tc>
        <w:tc>
          <w:tcPr>
            <w:tcW w:w="2254" w:type="dxa"/>
          </w:tcPr>
          <w:p w:rsidR="00235A49" w:rsidRPr="00850FFB" w:rsidRDefault="00235A49" w:rsidP="00235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группа, администрация ОО</w:t>
            </w:r>
          </w:p>
        </w:tc>
      </w:tr>
      <w:tr w:rsidR="00235A49" w:rsidTr="0080530C">
        <w:tc>
          <w:tcPr>
            <w:tcW w:w="2426" w:type="dxa"/>
          </w:tcPr>
          <w:p w:rsidR="00235A49" w:rsidRDefault="00E96620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беселы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по выявленным проблемам обучающихся</w:t>
            </w:r>
          </w:p>
        </w:tc>
        <w:tc>
          <w:tcPr>
            <w:tcW w:w="2504" w:type="dxa"/>
          </w:tcPr>
          <w:p w:rsidR="00235A49" w:rsidRDefault="00E96620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 родителе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законных представителей) к повышению учебной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мотивации обучающихся на 5% к концу учебного года</w:t>
            </w:r>
          </w:p>
        </w:tc>
        <w:tc>
          <w:tcPr>
            <w:tcW w:w="2694" w:type="dxa"/>
          </w:tcPr>
          <w:p w:rsidR="00235A49" w:rsidRDefault="00E96620" w:rsidP="00235A49">
            <w:pPr>
              <w:pStyle w:val="aa"/>
              <w:tabs>
                <w:tab w:val="left" w:pos="3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проблемных тем у обучающихся на 5%к концу учебного года</w:t>
            </w:r>
            <w:proofErr w:type="gramEnd"/>
          </w:p>
        </w:tc>
        <w:tc>
          <w:tcPr>
            <w:tcW w:w="2242" w:type="dxa"/>
          </w:tcPr>
          <w:p w:rsidR="00235A49" w:rsidRDefault="00E96620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Повысилась учебная мотивация</w:t>
            </w:r>
            <w:r w:rsidR="00491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91FF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491FF1">
              <w:rPr>
                <w:rFonts w:ascii="Times New Roman" w:hAnsi="Times New Roman" w:cs="Times New Roman"/>
                <w:sz w:val="24"/>
                <w:szCs w:val="24"/>
              </w:rPr>
              <w:t xml:space="preserve"> на 5% к концу учебного года</w:t>
            </w:r>
          </w:p>
        </w:tc>
        <w:tc>
          <w:tcPr>
            <w:tcW w:w="2242" w:type="dxa"/>
          </w:tcPr>
          <w:p w:rsidR="00235A49" w:rsidRDefault="00E96620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повысили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5%</w:t>
            </w:r>
          </w:p>
        </w:tc>
        <w:tc>
          <w:tcPr>
            <w:tcW w:w="1481" w:type="dxa"/>
          </w:tcPr>
          <w:p w:rsidR="00235A49" w:rsidRDefault="00E96620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 мая 2024 года, далее ежегодно по отдельному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графику</w:t>
            </w:r>
          </w:p>
        </w:tc>
        <w:tc>
          <w:tcPr>
            <w:tcW w:w="2254" w:type="dxa"/>
          </w:tcPr>
          <w:p w:rsidR="00235A49" w:rsidRDefault="00E96620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Управленческие команды общеобразовательных организаций</w:t>
            </w:r>
          </w:p>
        </w:tc>
      </w:tr>
      <w:tr w:rsidR="00235A49" w:rsidTr="0080530C">
        <w:tc>
          <w:tcPr>
            <w:tcW w:w="2426" w:type="dxa"/>
          </w:tcPr>
          <w:p w:rsidR="00235A49" w:rsidRDefault="00491FF1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чата</w:t>
            </w:r>
          </w:p>
        </w:tc>
        <w:tc>
          <w:tcPr>
            <w:tcW w:w="2504" w:type="dxa"/>
          </w:tcPr>
          <w:p w:rsidR="00235A49" w:rsidRDefault="00491FF1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до 90% родителе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представителей) к жизни школы к концу учебного года</w:t>
            </w:r>
          </w:p>
        </w:tc>
        <w:tc>
          <w:tcPr>
            <w:tcW w:w="2694" w:type="dxa"/>
          </w:tcPr>
          <w:p w:rsidR="00235A49" w:rsidRDefault="00491FF1" w:rsidP="00491FF1">
            <w:pPr>
              <w:pStyle w:val="aa"/>
              <w:numPr>
                <w:ilvl w:val="0"/>
                <w:numId w:val="4"/>
              </w:num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Выбрать обучающихся и классных руководителей, ответственных за ведение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чата.</w:t>
            </w:r>
          </w:p>
          <w:p w:rsidR="00491FF1" w:rsidRDefault="00491FF1" w:rsidP="00491FF1">
            <w:pPr>
              <w:pStyle w:val="aa"/>
              <w:numPr>
                <w:ilvl w:val="0"/>
                <w:numId w:val="4"/>
              </w:num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законных представителей) к достижениям и проблемам школы </w:t>
            </w:r>
          </w:p>
        </w:tc>
        <w:tc>
          <w:tcPr>
            <w:tcW w:w="2242" w:type="dxa"/>
          </w:tcPr>
          <w:p w:rsidR="00235A49" w:rsidRDefault="00491FF1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Привлечено 90% (законных представителей) вовлечены в жизнь школы</w:t>
            </w:r>
          </w:p>
        </w:tc>
        <w:tc>
          <w:tcPr>
            <w:tcW w:w="2242" w:type="dxa"/>
          </w:tcPr>
          <w:p w:rsidR="00235A49" w:rsidRDefault="00491FF1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 родителей (законных представителей) вовлечены в жизнь школы</w:t>
            </w:r>
          </w:p>
        </w:tc>
        <w:tc>
          <w:tcPr>
            <w:tcW w:w="1481" w:type="dxa"/>
          </w:tcPr>
          <w:p w:rsidR="00235A49" w:rsidRDefault="00491FF1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 2024, далее ежегодно</w:t>
            </w:r>
          </w:p>
        </w:tc>
        <w:tc>
          <w:tcPr>
            <w:tcW w:w="2254" w:type="dxa"/>
          </w:tcPr>
          <w:p w:rsidR="00235A49" w:rsidRDefault="00491FF1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Управленческие команды, советники по воспитанию, классные руководители.</w:t>
            </w:r>
          </w:p>
        </w:tc>
      </w:tr>
      <w:tr w:rsidR="00235A49" w:rsidTr="0080530C">
        <w:tc>
          <w:tcPr>
            <w:tcW w:w="2426" w:type="dxa"/>
          </w:tcPr>
          <w:p w:rsidR="00235A49" w:rsidRDefault="00183086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 повышения квалификации педагогов</w:t>
            </w:r>
          </w:p>
        </w:tc>
        <w:tc>
          <w:tcPr>
            <w:tcW w:w="2504" w:type="dxa"/>
          </w:tcPr>
          <w:p w:rsidR="00235A49" w:rsidRDefault="00183086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на 20% предметной и методической компетентности педагогических работников к концу 2024 года</w:t>
            </w:r>
          </w:p>
        </w:tc>
        <w:tc>
          <w:tcPr>
            <w:tcW w:w="2694" w:type="dxa"/>
          </w:tcPr>
          <w:p w:rsidR="00235A49" w:rsidRDefault="00183086" w:rsidP="00235A49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1.Выявление лучших практик по формированию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повышения квалификации</w:t>
            </w:r>
          </w:p>
          <w:p w:rsidR="00183086" w:rsidRDefault="00183086" w:rsidP="00235A49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повышения квалификации.</w:t>
            </w:r>
          </w:p>
        </w:tc>
        <w:tc>
          <w:tcPr>
            <w:tcW w:w="2242" w:type="dxa"/>
          </w:tcPr>
          <w:p w:rsidR="00235A49" w:rsidRDefault="00183086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Создана 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повышения квалификации</w:t>
            </w:r>
          </w:p>
        </w:tc>
        <w:tc>
          <w:tcPr>
            <w:tcW w:w="2242" w:type="dxa"/>
          </w:tcPr>
          <w:p w:rsidR="00235A49" w:rsidRDefault="00C31C71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повысивших предметную и методическую компетенцию</w:t>
            </w:r>
          </w:p>
        </w:tc>
        <w:tc>
          <w:tcPr>
            <w:tcW w:w="1481" w:type="dxa"/>
          </w:tcPr>
          <w:p w:rsidR="00235A49" w:rsidRDefault="00C31C71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 2024 года</w:t>
            </w:r>
          </w:p>
        </w:tc>
        <w:tc>
          <w:tcPr>
            <w:tcW w:w="2254" w:type="dxa"/>
          </w:tcPr>
          <w:p w:rsidR="00235A49" w:rsidRDefault="00C31C71" w:rsidP="00235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существляющий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в сфере образования муниципального района</w:t>
            </w:r>
          </w:p>
        </w:tc>
      </w:tr>
    </w:tbl>
    <w:p w:rsidR="0003529D" w:rsidRDefault="0003529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52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F2" w:rsidRDefault="003366F2">
      <w:pPr>
        <w:spacing w:line="240" w:lineRule="auto"/>
      </w:pPr>
      <w:r>
        <w:separator/>
      </w:r>
    </w:p>
  </w:endnote>
  <w:endnote w:type="continuationSeparator" w:id="0">
    <w:p w:rsidR="003366F2" w:rsidRDefault="00336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F2" w:rsidRDefault="003366F2">
      <w:pPr>
        <w:spacing w:after="0"/>
      </w:pPr>
      <w:r>
        <w:separator/>
      </w:r>
    </w:p>
  </w:footnote>
  <w:footnote w:type="continuationSeparator" w:id="0">
    <w:p w:rsidR="003366F2" w:rsidRDefault="003366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C86"/>
    <w:multiLevelType w:val="hybridMultilevel"/>
    <w:tmpl w:val="11E03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47425"/>
    <w:multiLevelType w:val="hybridMultilevel"/>
    <w:tmpl w:val="55C007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04620B"/>
    <w:multiLevelType w:val="hybridMultilevel"/>
    <w:tmpl w:val="B66CC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10633"/>
    <w:multiLevelType w:val="hybridMultilevel"/>
    <w:tmpl w:val="6FB63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37"/>
    <w:rsid w:val="0001586B"/>
    <w:rsid w:val="000271A3"/>
    <w:rsid w:val="0003529D"/>
    <w:rsid w:val="000428D6"/>
    <w:rsid w:val="001458E0"/>
    <w:rsid w:val="00183086"/>
    <w:rsid w:val="001926CE"/>
    <w:rsid w:val="001F6943"/>
    <w:rsid w:val="00206287"/>
    <w:rsid w:val="00235A49"/>
    <w:rsid w:val="0025006B"/>
    <w:rsid w:val="003323FD"/>
    <w:rsid w:val="003366F2"/>
    <w:rsid w:val="003453A6"/>
    <w:rsid w:val="003D2417"/>
    <w:rsid w:val="00487CD6"/>
    <w:rsid w:val="004916A6"/>
    <w:rsid w:val="00491FF1"/>
    <w:rsid w:val="004D7399"/>
    <w:rsid w:val="004D7666"/>
    <w:rsid w:val="00522AFD"/>
    <w:rsid w:val="00552BEA"/>
    <w:rsid w:val="00553344"/>
    <w:rsid w:val="005A5AB8"/>
    <w:rsid w:val="00600DBF"/>
    <w:rsid w:val="00626C53"/>
    <w:rsid w:val="00665765"/>
    <w:rsid w:val="00756F3C"/>
    <w:rsid w:val="007876C1"/>
    <w:rsid w:val="00797637"/>
    <w:rsid w:val="007B14E8"/>
    <w:rsid w:val="007C6722"/>
    <w:rsid w:val="0080121F"/>
    <w:rsid w:val="0080530C"/>
    <w:rsid w:val="00831686"/>
    <w:rsid w:val="008420DC"/>
    <w:rsid w:val="0087385A"/>
    <w:rsid w:val="008B5DC2"/>
    <w:rsid w:val="00923FC0"/>
    <w:rsid w:val="00983631"/>
    <w:rsid w:val="0099597B"/>
    <w:rsid w:val="009B6A64"/>
    <w:rsid w:val="009D185A"/>
    <w:rsid w:val="00A27A5D"/>
    <w:rsid w:val="00AC2891"/>
    <w:rsid w:val="00AD39B0"/>
    <w:rsid w:val="00AF22F2"/>
    <w:rsid w:val="00B167F4"/>
    <w:rsid w:val="00BE57DB"/>
    <w:rsid w:val="00C06184"/>
    <w:rsid w:val="00C1510A"/>
    <w:rsid w:val="00C1521F"/>
    <w:rsid w:val="00C24043"/>
    <w:rsid w:val="00C31C71"/>
    <w:rsid w:val="00CA2A3A"/>
    <w:rsid w:val="00D13D8E"/>
    <w:rsid w:val="00D433F3"/>
    <w:rsid w:val="00DD6B27"/>
    <w:rsid w:val="00E422FF"/>
    <w:rsid w:val="00E96620"/>
    <w:rsid w:val="00F10EC7"/>
    <w:rsid w:val="2C5C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dolgova</dc:creator>
  <cp:lastModifiedBy>M381</cp:lastModifiedBy>
  <cp:revision>5</cp:revision>
  <dcterms:created xsi:type="dcterms:W3CDTF">2023-12-25T07:24:00Z</dcterms:created>
  <dcterms:modified xsi:type="dcterms:W3CDTF">2024-02-24T16:11:00Z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0378E3875E05423EB8AC7E69BBC27524</vt:lpwstr>
  </property>
</Properties>
</file>